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atLeast"/>
        <w:jc w:val="left"/>
        <w:textAlignment w:val="baseline"/>
        <w:rPr>
          <w:rFonts w:hint="eastAsia" w:ascii="仿宋_GB2312" w:eastAsia="仿宋_GB2312" w:cs="Times New Roman" w:hAnsiTheme="majorEastAsia"/>
          <w:kern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Hlk107477166"/>
      <w:bookmarkEnd w:id="0"/>
      <w:r>
        <w:rPr>
          <w:rFonts w:hint="eastAsia" w:ascii="仿宋_GB2312" w:eastAsia="仿宋_GB2312" w:cs="Times New Roman" w:hAnsiTheme="majorEastAsia"/>
          <w:kern w:val="0"/>
          <w:sz w:val="32"/>
          <w:szCs w:val="32"/>
        </w:rPr>
        <w:t>附件</w:t>
      </w:r>
      <w:r>
        <w:rPr>
          <w:rFonts w:hint="eastAsia" w:ascii="仿宋_GB2312" w:eastAsia="仿宋_GB2312" w:cs="Times New Roman" w:hAnsiTheme="majorEastAsia"/>
          <w:kern w:val="0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460" w:lineRule="atLeast"/>
        <w:jc w:val="center"/>
        <w:textAlignment w:val="baseline"/>
        <w:rPr>
          <w:rFonts w:ascii="华文中宋" w:hAnsi="华文中宋" w:eastAsia="华文中宋" w:cs="Times New Roman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kern w:val="0"/>
          <w:sz w:val="44"/>
          <w:szCs w:val="44"/>
        </w:rPr>
        <w:t>灌排企业产品质量信用评价服务申请表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</w:p>
    <w:p>
      <w:pPr>
        <w:rPr>
          <w:rFonts w:ascii="仿宋_GB2312" w:hAnsi="Times New Roman" w:eastAsia="仿宋_GB2312" w:cs="Times New Roman"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编号：                                 填表时间：    年  月  日</w:t>
      </w: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409"/>
        <w:gridCol w:w="1985"/>
        <w:gridCol w:w="135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29" w:type="dxa"/>
          </w:tcPr>
          <w:p>
            <w:pPr>
              <w:ind w:firstLine="70" w:firstLineChars="25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申请企业名称</w:t>
            </w:r>
          </w:p>
        </w:tc>
        <w:tc>
          <w:tcPr>
            <w:tcW w:w="4394" w:type="dxa"/>
            <w:gridSpan w:val="2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481" w:type="dxa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29" w:type="dxa"/>
          </w:tcPr>
          <w:p>
            <w:pPr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经营地址</w:t>
            </w:r>
          </w:p>
        </w:tc>
        <w:tc>
          <w:tcPr>
            <w:tcW w:w="7230" w:type="dxa"/>
            <w:gridSpan w:val="4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29" w:type="dxa"/>
          </w:tcPr>
          <w:p>
            <w:pPr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法人姓名</w:t>
            </w:r>
          </w:p>
        </w:tc>
        <w:tc>
          <w:tcPr>
            <w:tcW w:w="2409" w:type="dxa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center" w:pos="1512"/>
              </w:tabs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手  机</w:t>
            </w:r>
          </w:p>
        </w:tc>
        <w:tc>
          <w:tcPr>
            <w:tcW w:w="2836" w:type="dxa"/>
            <w:gridSpan w:val="2"/>
          </w:tcPr>
          <w:p>
            <w:pPr>
              <w:tabs>
                <w:tab w:val="center" w:pos="1512"/>
              </w:tabs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29" w:type="dxa"/>
          </w:tcPr>
          <w:p>
            <w:pPr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联系人姓名</w:t>
            </w:r>
          </w:p>
        </w:tc>
        <w:tc>
          <w:tcPr>
            <w:tcW w:w="2409" w:type="dxa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tabs>
                <w:tab w:val="center" w:pos="1512"/>
              </w:tabs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手  机</w:t>
            </w:r>
          </w:p>
        </w:tc>
        <w:tc>
          <w:tcPr>
            <w:tcW w:w="2836" w:type="dxa"/>
            <w:gridSpan w:val="2"/>
          </w:tcPr>
          <w:p>
            <w:pPr>
              <w:tabs>
                <w:tab w:val="center" w:pos="1512"/>
              </w:tabs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29" w:type="dxa"/>
          </w:tcPr>
          <w:p>
            <w:pPr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409" w:type="dxa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企业座机号码</w:t>
            </w:r>
          </w:p>
        </w:tc>
        <w:tc>
          <w:tcPr>
            <w:tcW w:w="2836" w:type="dxa"/>
            <w:gridSpan w:val="2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29" w:type="dxa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机构性质</w:t>
            </w:r>
          </w:p>
        </w:tc>
        <w:tc>
          <w:tcPr>
            <w:tcW w:w="2409" w:type="dxa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企业成立时间</w:t>
            </w:r>
          </w:p>
        </w:tc>
        <w:tc>
          <w:tcPr>
            <w:tcW w:w="2836" w:type="dxa"/>
            <w:gridSpan w:val="2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29" w:type="dxa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val="en-US" w:eastAsia="zh-CN"/>
              </w:rPr>
              <w:t>注册单位</w:t>
            </w:r>
          </w:p>
        </w:tc>
        <w:tc>
          <w:tcPr>
            <w:tcW w:w="7230" w:type="dxa"/>
            <w:gridSpan w:val="4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29" w:type="dxa"/>
          </w:tcPr>
          <w:p>
            <w:pPr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职工总数</w:t>
            </w:r>
          </w:p>
        </w:tc>
        <w:tc>
          <w:tcPr>
            <w:tcW w:w="2409" w:type="dxa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技术人员数</w:t>
            </w:r>
          </w:p>
        </w:tc>
        <w:tc>
          <w:tcPr>
            <w:tcW w:w="2836" w:type="dxa"/>
            <w:gridSpan w:val="2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9459" w:type="dxa"/>
            <w:gridSpan w:val="5"/>
          </w:tcPr>
          <w:p>
            <w:pPr>
              <w:spacing w:line="420" w:lineRule="exact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申请表填写声明：</w:t>
            </w:r>
          </w:p>
          <w:p>
            <w:pPr>
              <w:spacing w:line="420" w:lineRule="exact"/>
              <w:ind w:firstLine="560" w:firstLineChars="200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我企业填写《</w:t>
            </w:r>
            <w:r>
              <w:rPr>
                <w:rFonts w:hint="eastAsia" w:ascii="仿宋_GB2312" w:hAnsi="华文仿宋" w:eastAsia="仿宋_GB2312" w:cs="Times New Roman"/>
                <w:bCs/>
                <w:sz w:val="28"/>
                <w:szCs w:val="28"/>
              </w:rPr>
              <w:t>灌排企业产品质量信用评价服务申请表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》内容，真实可靠，均属我企业自主生产产品，如果与其他企业同类产品发生知识产权纠纷、产品主要技术指标不符合国家质量要求、适用范围有夸大虚假宣传等，我企业承担一切法律责任。                          </w:t>
            </w:r>
          </w:p>
          <w:p>
            <w:pPr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                法定代表人：（签字）</w:t>
            </w:r>
          </w:p>
          <w:p>
            <w:pPr>
              <w:ind w:firstLine="6580" w:firstLineChars="2350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59" w:type="dxa"/>
            <w:gridSpan w:val="5"/>
          </w:tcPr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公司简介：</w:t>
            </w:r>
          </w:p>
          <w:p>
            <w:pPr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  <w:p>
            <w:pPr>
              <w:ind w:firstLine="6720" w:firstLineChars="2400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申请单位公章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636"/>
        <w:gridCol w:w="2429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2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委托评价产品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名称及型号</w:t>
            </w:r>
          </w:p>
        </w:tc>
        <w:tc>
          <w:tcPr>
            <w:tcW w:w="728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7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研制完成时间</w:t>
            </w:r>
          </w:p>
        </w:tc>
        <w:tc>
          <w:tcPr>
            <w:tcW w:w="2636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  年    月</w:t>
            </w:r>
          </w:p>
        </w:tc>
        <w:tc>
          <w:tcPr>
            <w:tcW w:w="2429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投产时间</w:t>
            </w:r>
          </w:p>
        </w:tc>
        <w:tc>
          <w:tcPr>
            <w:tcW w:w="2223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7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202　年产量</w:t>
            </w:r>
          </w:p>
        </w:tc>
        <w:tc>
          <w:tcPr>
            <w:tcW w:w="2636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 台（套）</w:t>
            </w:r>
          </w:p>
        </w:tc>
        <w:tc>
          <w:tcPr>
            <w:tcW w:w="2429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202　年销售</w:t>
            </w:r>
          </w:p>
        </w:tc>
        <w:tc>
          <w:tcPr>
            <w:tcW w:w="2223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     台（套）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7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内销情况</w:t>
            </w:r>
          </w:p>
        </w:tc>
        <w:tc>
          <w:tcPr>
            <w:tcW w:w="2636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%,   万元人民币</w:t>
            </w:r>
          </w:p>
        </w:tc>
        <w:tc>
          <w:tcPr>
            <w:tcW w:w="2429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出口情况</w:t>
            </w:r>
          </w:p>
        </w:tc>
        <w:tc>
          <w:tcPr>
            <w:tcW w:w="2223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 xml:space="preserve">   %,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7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用户反馈情况</w:t>
            </w:r>
          </w:p>
        </w:tc>
        <w:tc>
          <w:tcPr>
            <w:tcW w:w="2636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（附件）      份</w:t>
            </w:r>
          </w:p>
        </w:tc>
        <w:tc>
          <w:tcPr>
            <w:tcW w:w="2429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过去参评情况</w:t>
            </w:r>
          </w:p>
        </w:tc>
        <w:tc>
          <w:tcPr>
            <w:tcW w:w="2223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（附件）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47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专利号</w:t>
            </w:r>
          </w:p>
        </w:tc>
        <w:tc>
          <w:tcPr>
            <w:tcW w:w="2636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专利内容</w:t>
            </w:r>
          </w:p>
        </w:tc>
        <w:tc>
          <w:tcPr>
            <w:tcW w:w="2223" w:type="dxa"/>
          </w:tcPr>
          <w:p>
            <w:pPr>
              <w:spacing w:line="440" w:lineRule="exact"/>
              <w:jc w:val="center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（附件）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7" w:hRule="atLeast"/>
          <w:jc w:val="center"/>
        </w:trPr>
        <w:tc>
          <w:tcPr>
            <w:tcW w:w="9534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产品主要技术指标、应用范围及社会经济效益简述：</w:t>
            </w:r>
          </w:p>
          <w:p>
            <w:pPr>
              <w:spacing w:line="440" w:lineRule="exact"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hAnsi="华文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0" w:hRule="atLeast"/>
          <w:jc w:val="center"/>
        </w:trPr>
        <w:tc>
          <w:tcPr>
            <w:tcW w:w="9534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Times New Roman"/>
                <w:sz w:val="28"/>
                <w:szCs w:val="28"/>
              </w:rPr>
              <w:t>自主知识产权情况（摘要）及在同类产品中的领先程度：</w:t>
            </w:r>
          </w:p>
        </w:tc>
      </w:tr>
    </w:tbl>
    <w:p>
      <w:pPr>
        <w:widowControl/>
        <w:snapToGrid w:val="0"/>
        <w:textAlignment w:val="baseline"/>
        <w:rPr>
          <w:rFonts w:ascii="仿宋_GB2312" w:hAnsi="华文中宋" w:eastAsia="仿宋_GB2312" w:cs="Times New Roman"/>
          <w:kern w:val="0"/>
          <w:sz w:val="18"/>
          <w:szCs w:val="18"/>
        </w:rPr>
      </w:pPr>
    </w:p>
    <w:sectPr>
      <w:footerReference r:id="rId3" w:type="default"/>
      <w:pgSz w:w="11906" w:h="16838"/>
      <w:pgMar w:top="1985" w:right="1474" w:bottom="1985" w:left="1588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82"/>
        <w:tab w:val="left" w:pos="5573"/>
      </w:tabs>
      <w:jc w:val="center"/>
    </w:pPr>
    <w:sdt>
      <w:sdtPr>
        <w:id w:val="1666619957"/>
        <w:docPartObj>
          <w:docPartGallery w:val="autotext"/>
        </w:docPartObj>
      </w:sdt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5MTFlMjRjNzE2Y2Q1MzE4MDgwMWZjNDJkZDliMjAifQ=="/>
  </w:docVars>
  <w:rsids>
    <w:rsidRoot w:val="001910D3"/>
    <w:rsid w:val="00001105"/>
    <w:rsid w:val="000048B9"/>
    <w:rsid w:val="00010C87"/>
    <w:rsid w:val="0003196D"/>
    <w:rsid w:val="00051F52"/>
    <w:rsid w:val="00065267"/>
    <w:rsid w:val="000A1865"/>
    <w:rsid w:val="000A2563"/>
    <w:rsid w:val="000B75A1"/>
    <w:rsid w:val="000D657F"/>
    <w:rsid w:val="001333AC"/>
    <w:rsid w:val="001334FB"/>
    <w:rsid w:val="00164DBF"/>
    <w:rsid w:val="00173193"/>
    <w:rsid w:val="001910D3"/>
    <w:rsid w:val="001919E8"/>
    <w:rsid w:val="001924C6"/>
    <w:rsid w:val="001A03A7"/>
    <w:rsid w:val="001A21FE"/>
    <w:rsid w:val="001C2099"/>
    <w:rsid w:val="001E085D"/>
    <w:rsid w:val="00226757"/>
    <w:rsid w:val="00232E1D"/>
    <w:rsid w:val="00247A71"/>
    <w:rsid w:val="00257DB3"/>
    <w:rsid w:val="00277CFA"/>
    <w:rsid w:val="002D2F99"/>
    <w:rsid w:val="002E1DB6"/>
    <w:rsid w:val="002F4D08"/>
    <w:rsid w:val="0033036A"/>
    <w:rsid w:val="003326AF"/>
    <w:rsid w:val="00357858"/>
    <w:rsid w:val="00381E7E"/>
    <w:rsid w:val="00383E8C"/>
    <w:rsid w:val="0038439C"/>
    <w:rsid w:val="003866BA"/>
    <w:rsid w:val="00390E08"/>
    <w:rsid w:val="003A19B2"/>
    <w:rsid w:val="003C3DBF"/>
    <w:rsid w:val="003E2030"/>
    <w:rsid w:val="0042289F"/>
    <w:rsid w:val="00433F5A"/>
    <w:rsid w:val="00440399"/>
    <w:rsid w:val="00445AEE"/>
    <w:rsid w:val="00477D45"/>
    <w:rsid w:val="00482F08"/>
    <w:rsid w:val="00484991"/>
    <w:rsid w:val="004C0981"/>
    <w:rsid w:val="004F1793"/>
    <w:rsid w:val="005367F0"/>
    <w:rsid w:val="00560E4F"/>
    <w:rsid w:val="00573219"/>
    <w:rsid w:val="00593D90"/>
    <w:rsid w:val="005C259D"/>
    <w:rsid w:val="005C3694"/>
    <w:rsid w:val="005F4769"/>
    <w:rsid w:val="006175AB"/>
    <w:rsid w:val="00617751"/>
    <w:rsid w:val="00633C2C"/>
    <w:rsid w:val="00640B27"/>
    <w:rsid w:val="006429F4"/>
    <w:rsid w:val="0068781A"/>
    <w:rsid w:val="006A0796"/>
    <w:rsid w:val="006C7B49"/>
    <w:rsid w:val="006D4FF1"/>
    <w:rsid w:val="007476F3"/>
    <w:rsid w:val="00777F8A"/>
    <w:rsid w:val="007A52EB"/>
    <w:rsid w:val="007B3221"/>
    <w:rsid w:val="007D554F"/>
    <w:rsid w:val="007F00C9"/>
    <w:rsid w:val="00842F1E"/>
    <w:rsid w:val="00881827"/>
    <w:rsid w:val="00893AD4"/>
    <w:rsid w:val="008B040E"/>
    <w:rsid w:val="008B7F28"/>
    <w:rsid w:val="008D45CE"/>
    <w:rsid w:val="008E221E"/>
    <w:rsid w:val="00917CDA"/>
    <w:rsid w:val="009278F8"/>
    <w:rsid w:val="00935FA2"/>
    <w:rsid w:val="009407E3"/>
    <w:rsid w:val="0096163D"/>
    <w:rsid w:val="00973F54"/>
    <w:rsid w:val="009767D7"/>
    <w:rsid w:val="00982C2C"/>
    <w:rsid w:val="009C1B43"/>
    <w:rsid w:val="009C2120"/>
    <w:rsid w:val="009E76E6"/>
    <w:rsid w:val="009F7220"/>
    <w:rsid w:val="00A02B4A"/>
    <w:rsid w:val="00A04CB0"/>
    <w:rsid w:val="00A0755F"/>
    <w:rsid w:val="00A103E0"/>
    <w:rsid w:val="00A3790E"/>
    <w:rsid w:val="00A44C42"/>
    <w:rsid w:val="00A46955"/>
    <w:rsid w:val="00A50BAD"/>
    <w:rsid w:val="00A547D8"/>
    <w:rsid w:val="00AB3C75"/>
    <w:rsid w:val="00AC645C"/>
    <w:rsid w:val="00AD5185"/>
    <w:rsid w:val="00AE69EC"/>
    <w:rsid w:val="00AF3F0F"/>
    <w:rsid w:val="00AF72F7"/>
    <w:rsid w:val="00AF7E5D"/>
    <w:rsid w:val="00B106B9"/>
    <w:rsid w:val="00B11BD3"/>
    <w:rsid w:val="00B3779C"/>
    <w:rsid w:val="00B6303D"/>
    <w:rsid w:val="00B70A26"/>
    <w:rsid w:val="00B73F90"/>
    <w:rsid w:val="00B75C88"/>
    <w:rsid w:val="00B846C7"/>
    <w:rsid w:val="00BA5DCA"/>
    <w:rsid w:val="00BA6657"/>
    <w:rsid w:val="00BB3D5D"/>
    <w:rsid w:val="00BC129F"/>
    <w:rsid w:val="00BC1FFE"/>
    <w:rsid w:val="00BF27F3"/>
    <w:rsid w:val="00C60A15"/>
    <w:rsid w:val="00C706D6"/>
    <w:rsid w:val="00C81363"/>
    <w:rsid w:val="00C84BC7"/>
    <w:rsid w:val="00C932E3"/>
    <w:rsid w:val="00D04AE1"/>
    <w:rsid w:val="00D24282"/>
    <w:rsid w:val="00D46BEA"/>
    <w:rsid w:val="00D50977"/>
    <w:rsid w:val="00D630C9"/>
    <w:rsid w:val="00D65F59"/>
    <w:rsid w:val="00D75B8B"/>
    <w:rsid w:val="00D77C01"/>
    <w:rsid w:val="00DA27A0"/>
    <w:rsid w:val="00DB41B5"/>
    <w:rsid w:val="00DB6AA1"/>
    <w:rsid w:val="00DB6FDA"/>
    <w:rsid w:val="00DC2590"/>
    <w:rsid w:val="00DD1453"/>
    <w:rsid w:val="00DE6EBE"/>
    <w:rsid w:val="00DF5668"/>
    <w:rsid w:val="00DF6429"/>
    <w:rsid w:val="00E23820"/>
    <w:rsid w:val="00E241D9"/>
    <w:rsid w:val="00E27B4F"/>
    <w:rsid w:val="00E5594E"/>
    <w:rsid w:val="00E7611F"/>
    <w:rsid w:val="00EA395F"/>
    <w:rsid w:val="00EB3A98"/>
    <w:rsid w:val="00EC27FD"/>
    <w:rsid w:val="00EC2DC3"/>
    <w:rsid w:val="00EE0DD9"/>
    <w:rsid w:val="00EE58B6"/>
    <w:rsid w:val="00EF7C4F"/>
    <w:rsid w:val="00F24DF0"/>
    <w:rsid w:val="00F25A61"/>
    <w:rsid w:val="00F438C8"/>
    <w:rsid w:val="00F47773"/>
    <w:rsid w:val="00F634EF"/>
    <w:rsid w:val="00F66F7B"/>
    <w:rsid w:val="00F853E8"/>
    <w:rsid w:val="00F94937"/>
    <w:rsid w:val="00FA2D2C"/>
    <w:rsid w:val="00FC2576"/>
    <w:rsid w:val="00FD275E"/>
    <w:rsid w:val="0121724C"/>
    <w:rsid w:val="15A01B50"/>
    <w:rsid w:val="1B061F76"/>
    <w:rsid w:val="1DD87AF6"/>
    <w:rsid w:val="234417AC"/>
    <w:rsid w:val="2544678A"/>
    <w:rsid w:val="268F110A"/>
    <w:rsid w:val="2F783798"/>
    <w:rsid w:val="32141BC5"/>
    <w:rsid w:val="322469BF"/>
    <w:rsid w:val="3756532C"/>
    <w:rsid w:val="417D6B76"/>
    <w:rsid w:val="42C84132"/>
    <w:rsid w:val="43875E8E"/>
    <w:rsid w:val="5F903222"/>
    <w:rsid w:val="63CB4C92"/>
    <w:rsid w:val="6F1E24F3"/>
    <w:rsid w:val="798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8D4C-7EEA-423F-8D8D-F61026822F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3630</Words>
  <Characters>4014</Characters>
  <Lines>30</Lines>
  <Paragraphs>8</Paragraphs>
  <TotalTime>14</TotalTime>
  <ScaleCrop>false</ScaleCrop>
  <LinksUpToDate>false</LinksUpToDate>
  <CharactersWithSpaces>4244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2021-04-09T02:33:00Z</dcterms:created>
  <dc:creator>Administrator</dc:creator>
  <cp:lastModifiedBy>Ying</cp:lastModifiedBy>
  <cp:lastPrinted>2024-03-01T06:51:00Z</cp:lastPrinted>
  <dcterms:modified xsi:type="dcterms:W3CDTF">2024-03-05T06:59:27Z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053DD65344474DAA9C179B8626660142_12</vt:lpwstr>
  </property>
</Properties>
</file>